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DA32" w14:textId="77777777" w:rsidR="004B78C9" w:rsidRDefault="004B78C9" w:rsidP="004B78C9">
      <w:r w:rsidRPr="005F566C">
        <w:rPr>
          <w:rFonts w:ascii="Franklin Gothic Book" w:hAnsi="Franklin Gothic Book"/>
          <w:noProof/>
          <w:lang w:eastAsia="sv-SE"/>
        </w:rPr>
        <w:drawing>
          <wp:inline distT="0" distB="0" distL="0" distR="0" wp14:anchorId="3410A87C" wp14:editId="7E1C6BCB">
            <wp:extent cx="869950" cy="868680"/>
            <wp:effectExtent l="0" t="0" r="635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1"/>
                    <pic:cNvPicPr>
                      <a:picLocks noChangeAspect="1" noChangeArrowheads="1"/>
                    </pic:cNvPicPr>
                  </pic:nvPicPr>
                  <pic:blipFill>
                    <a:blip r:embed="rId5">
                      <a:extLst>
                        <a:ext uri="{28A0092B-C50C-407E-A947-70E740481C1C}">
                          <a14:useLocalDpi xmlns:a14="http://schemas.microsoft.com/office/drawing/2010/main" val="0"/>
                        </a:ext>
                      </a:extLst>
                    </a:blip>
                    <a:srcRect l="42010" t="34744" r="35342" b="33868"/>
                    <a:stretch>
                      <a:fillRect/>
                    </a:stretch>
                  </pic:blipFill>
                  <pic:spPr bwMode="auto">
                    <a:xfrm>
                      <a:off x="0" y="0"/>
                      <a:ext cx="869950" cy="868680"/>
                    </a:xfrm>
                    <a:prstGeom prst="rect">
                      <a:avLst/>
                    </a:prstGeom>
                    <a:noFill/>
                    <a:ln>
                      <a:noFill/>
                    </a:ln>
                  </pic:spPr>
                </pic:pic>
              </a:graphicData>
            </a:graphic>
          </wp:inline>
        </w:drawing>
      </w:r>
    </w:p>
    <w:p w14:paraId="30B990AC" w14:textId="3B46DCA8" w:rsidR="004B78C9" w:rsidRDefault="004B78C9" w:rsidP="004B78C9">
      <w:pPr>
        <w:pStyle w:val="Rubrik2"/>
        <w:rPr>
          <w:rFonts w:ascii="Franklin Gothic Book" w:hAnsi="Franklin Gothic Book"/>
          <w:i w:val="0"/>
          <w:sz w:val="32"/>
          <w:szCs w:val="32"/>
        </w:rPr>
      </w:pPr>
      <w:bookmarkStart w:id="0" w:name="_Toc106133658"/>
      <w:bookmarkStart w:id="1" w:name="_Toc168413764"/>
      <w:r w:rsidRPr="008476F8">
        <w:rPr>
          <w:rFonts w:ascii="Franklin Gothic Book" w:hAnsi="Franklin Gothic Book"/>
          <w:i w:val="0"/>
          <w:sz w:val="32"/>
          <w:szCs w:val="32"/>
        </w:rPr>
        <w:t xml:space="preserve">PM startande </w:t>
      </w:r>
      <w:bookmarkEnd w:id="0"/>
      <w:bookmarkEnd w:id="1"/>
      <w:r>
        <w:rPr>
          <w:rFonts w:ascii="Franklin Gothic Book" w:hAnsi="Franklin Gothic Book"/>
          <w:i w:val="0"/>
          <w:sz w:val="32"/>
          <w:szCs w:val="32"/>
        </w:rPr>
        <w:t>2409</w:t>
      </w:r>
      <w:r w:rsidR="00BE72E9">
        <w:rPr>
          <w:rFonts w:ascii="Franklin Gothic Book" w:hAnsi="Franklin Gothic Book"/>
          <w:i w:val="0"/>
          <w:sz w:val="32"/>
          <w:szCs w:val="32"/>
        </w:rPr>
        <w:t>21</w:t>
      </w:r>
    </w:p>
    <w:p w14:paraId="48409987" w14:textId="77777777" w:rsidR="00AB0B0A" w:rsidRPr="00AB0B0A" w:rsidRDefault="00AB0B0A" w:rsidP="00AB0B0A"/>
    <w:p w14:paraId="36D8139E" w14:textId="20DB3D3C" w:rsidR="004B78C9" w:rsidRDefault="004B78C9" w:rsidP="004B78C9">
      <w:pPr>
        <w:spacing w:after="249"/>
        <w:ind w:left="-14" w:right="50"/>
      </w:pPr>
      <w:r>
        <w:rPr>
          <w:rFonts w:ascii="Franklin Gothic Book" w:eastAsia="Arial" w:hAnsi="Franklin Gothic Book" w:cs="Arial"/>
        </w:rPr>
        <w:br/>
      </w:r>
      <w:r w:rsidRPr="00D7756F">
        <w:rPr>
          <w:rFonts w:ascii="Franklin Gothic Book" w:eastAsia="Calibri" w:hAnsi="Franklin Gothic Book" w:cs="Calibri"/>
          <w:noProof/>
          <w:sz w:val="22"/>
        </w:rPr>
        <mc:AlternateContent>
          <mc:Choice Requires="wps">
            <w:drawing>
              <wp:anchor distT="0" distB="0" distL="114300" distR="114300" simplePos="0" relativeHeight="251659264" behindDoc="0" locked="0" layoutInCell="1" allowOverlap="1" wp14:anchorId="23604747" wp14:editId="3F9B4470">
                <wp:simplePos x="0" y="0"/>
                <wp:positionH relativeFrom="column">
                  <wp:posOffset>0</wp:posOffset>
                </wp:positionH>
                <wp:positionV relativeFrom="paragraph">
                  <wp:posOffset>0</wp:posOffset>
                </wp:positionV>
                <wp:extent cx="5882005" cy="11430"/>
                <wp:effectExtent l="3810" t="0" r="635" b="0"/>
                <wp:wrapSquare wrapText="bothSides"/>
                <wp:docPr id="19" name="Frihandsfigur: 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2005" cy="11430"/>
                        </a:xfrm>
                        <a:custGeom>
                          <a:avLst/>
                          <a:gdLst>
                            <a:gd name="T0" fmla="*/ 2941003 w 5882005"/>
                            <a:gd name="T1" fmla="*/ 0 h 12065"/>
                            <a:gd name="T2" fmla="*/ 5882006 w 5882005"/>
                            <a:gd name="T3" fmla="*/ 5715 h 12065"/>
                            <a:gd name="T4" fmla="*/ 2941003 w 5882005"/>
                            <a:gd name="T5" fmla="*/ 11430 h 12065"/>
                            <a:gd name="T6" fmla="*/ 0 w 5882005"/>
                            <a:gd name="T7" fmla="*/ 5715 h 12065"/>
                            <a:gd name="T8" fmla="*/ 2941003 w 5882005"/>
                            <a:gd name="T9" fmla="*/ 0 h 12065"/>
                            <a:gd name="T10" fmla="*/ 5882006 w 5882005"/>
                            <a:gd name="T11" fmla="*/ 5414 h 12065"/>
                            <a:gd name="T12" fmla="*/ 2941003 w 5882005"/>
                            <a:gd name="T13" fmla="*/ 10828 h 12065"/>
                            <a:gd name="T14" fmla="*/ 0 w 5882005"/>
                            <a:gd name="T15" fmla="*/ 5414 h 12065"/>
                            <a:gd name="T16" fmla="*/ 2941003 w 5882005"/>
                            <a:gd name="T17" fmla="*/ 0 h 12065"/>
                            <a:gd name="T18" fmla="*/ 5882006 w 5882005"/>
                            <a:gd name="T19" fmla="*/ 5129 h 12065"/>
                            <a:gd name="T20" fmla="*/ 2941003 w 5882005"/>
                            <a:gd name="T21" fmla="*/ 10258 h 12065"/>
                            <a:gd name="T22" fmla="*/ 0 w 5882005"/>
                            <a:gd name="T23" fmla="*/ 5129 h 12065"/>
                            <a:gd name="T24" fmla="*/ 2941003 w 5882005"/>
                            <a:gd name="T25" fmla="*/ 0 h 12065"/>
                            <a:gd name="T26" fmla="*/ 5882006 w 5882005"/>
                            <a:gd name="T27" fmla="*/ 4859 h 12065"/>
                            <a:gd name="T28" fmla="*/ 2941003 w 5882005"/>
                            <a:gd name="T29" fmla="*/ 9718 h 12065"/>
                            <a:gd name="T30" fmla="*/ 0 w 5882005"/>
                            <a:gd name="T31" fmla="*/ 4859 h 12065"/>
                            <a:gd name="T32" fmla="*/ 2941003 w 5882005"/>
                            <a:gd name="T33" fmla="*/ 0 h 12065"/>
                            <a:gd name="T34" fmla="*/ 5882006 w 5882005"/>
                            <a:gd name="T35" fmla="*/ 4603 h 12065"/>
                            <a:gd name="T36" fmla="*/ 2941003 w 5882005"/>
                            <a:gd name="T37" fmla="*/ 9207 h 12065"/>
                            <a:gd name="T38" fmla="*/ 0 w 5882005"/>
                            <a:gd name="T39" fmla="*/ 4603 h 12065"/>
                            <a:gd name="T40" fmla="*/ 2941003 w 5882005"/>
                            <a:gd name="T41" fmla="*/ 0 h 12065"/>
                            <a:gd name="T42" fmla="*/ 5882006 w 5882005"/>
                            <a:gd name="T43" fmla="*/ 4361 h 12065"/>
                            <a:gd name="T44" fmla="*/ 2941003 w 5882005"/>
                            <a:gd name="T45" fmla="*/ 8722 h 12065"/>
                            <a:gd name="T46" fmla="*/ 0 w 5882005"/>
                            <a:gd name="T47" fmla="*/ 4361 h 12065"/>
                            <a:gd name="T48" fmla="*/ 17694720 60000 65536"/>
                            <a:gd name="T49" fmla="*/ 0 60000 65536"/>
                            <a:gd name="T50" fmla="*/ 5898240 60000 65536"/>
                            <a:gd name="T51" fmla="*/ 11796480 60000 65536"/>
                            <a:gd name="T52" fmla="*/ 17694720 60000 65536"/>
                            <a:gd name="T53" fmla="*/ 0 60000 65536"/>
                            <a:gd name="T54" fmla="*/ 5898240 60000 65536"/>
                            <a:gd name="T55" fmla="*/ 11796480 60000 65536"/>
                            <a:gd name="T56" fmla="*/ 17694720 60000 65536"/>
                            <a:gd name="T57" fmla="*/ 0 60000 65536"/>
                            <a:gd name="T58" fmla="*/ 5898240 60000 65536"/>
                            <a:gd name="T59" fmla="*/ 11796480 60000 65536"/>
                            <a:gd name="T60" fmla="*/ 17694720 60000 65536"/>
                            <a:gd name="T61" fmla="*/ 0 60000 65536"/>
                            <a:gd name="T62" fmla="*/ 5898240 60000 65536"/>
                            <a:gd name="T63" fmla="*/ 11796480 60000 65536"/>
                            <a:gd name="T64" fmla="*/ 17694720 60000 65536"/>
                            <a:gd name="T65" fmla="*/ 0 60000 65536"/>
                            <a:gd name="T66" fmla="*/ 5898240 60000 65536"/>
                            <a:gd name="T67" fmla="*/ 11796480 60000 65536"/>
                            <a:gd name="T68" fmla="*/ 17694720 60000 65536"/>
                            <a:gd name="T69" fmla="*/ 0 60000 65536"/>
                            <a:gd name="T70" fmla="*/ 5898240 60000 65536"/>
                            <a:gd name="T71" fmla="*/ 11796480 60000 65536"/>
                            <a:gd name="T72" fmla="*/ 0 w 5882005"/>
                            <a:gd name="T73" fmla="*/ 0 h 12065"/>
                            <a:gd name="T74" fmla="*/ 5882005 w 5882005"/>
                            <a:gd name="T75" fmla="*/ 12065 h 12065"/>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5882005" h="12065">
                              <a:moveTo>
                                <a:pt x="0" y="0"/>
                              </a:moveTo>
                              <a:lnTo>
                                <a:pt x="5882006" y="0"/>
                              </a:lnTo>
                              <a:lnTo>
                                <a:pt x="5882006" y="12065"/>
                              </a:lnTo>
                              <a:lnTo>
                                <a:pt x="0" y="1206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A4726CE" id="Frihandsfigur: Form 19" o:spid="_x0000_s1026" style="position:absolute;margin-left:0;margin-top:0;width:463.1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82005,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" path="m,l5882006,r,12065l,12065,,e" filled="f" stroked="f">
                <v:path arrowok="t" o:connecttype="custom" o:connectlocs="2941003,0;5882006,5414;2941003,10828;0,5414;2941003,0;5882006,5129;2941003,10258;0,5129;2941003,0;5882006,4859;2941003,9718;0,4859;2941003,0;5882006,4603;2941003,9207;0,4603;2941003,0;5882006,4361;2941003,8722;0,4361;2941003,0;5882006,4131;2941003,8263;0,4131" o:connectangles="270,0,90,180,270,0,90,180,270,0,90,180,270,0,90,180,270,0,90,180,270,0,90,180" textboxrect="0,0,5882005,12065"/>
                <w10:wrap type="square"/>
              </v:shape>
            </w:pict>
          </mc:Fallback>
        </mc:AlternateContent>
      </w:r>
      <w:r>
        <w:rPr>
          <w:rFonts w:ascii="Franklin Gothic Book" w:eastAsia="Arial" w:hAnsi="Franklin Gothic Book" w:cs="Arial"/>
        </w:rPr>
        <w:t xml:space="preserve">Du och Din hund hälsas hjärtligt välkomna till </w:t>
      </w:r>
      <w:proofErr w:type="spellStart"/>
      <w:r>
        <w:rPr>
          <w:rFonts w:ascii="Franklin Gothic Book" w:eastAsia="Arial" w:hAnsi="Franklin Gothic Book" w:cs="Arial"/>
          <w:b/>
          <w:i/>
        </w:rPr>
        <w:t>SWK:s</w:t>
      </w:r>
      <w:proofErr w:type="spellEnd"/>
      <w:r>
        <w:rPr>
          <w:rFonts w:ascii="Franklin Gothic Book" w:eastAsia="Arial" w:hAnsi="Franklin Gothic Book" w:cs="Arial"/>
        </w:rPr>
        <w:t xml:space="preserve"> officiella jaktprov för unghundar</w:t>
      </w:r>
      <w:r>
        <w:rPr>
          <w:rFonts w:ascii="Franklin Gothic Book" w:eastAsia="Arial" w:hAnsi="Franklin Gothic Book" w:cs="Arial"/>
        </w:rPr>
        <w:t xml:space="preserve"> i </w:t>
      </w:r>
      <w:r w:rsidR="00BE72E9">
        <w:rPr>
          <w:rFonts w:ascii="Franklin Gothic Book" w:hAnsi="Franklin Gothic Book"/>
        </w:rPr>
        <w:t>Tåkernbygden</w:t>
      </w:r>
      <w:r w:rsidRPr="009E6DF0">
        <w:rPr>
          <w:rFonts w:ascii="Franklin Gothic Book" w:hAnsi="Franklin Gothic Book"/>
        </w:rPr>
        <w:t>.</w:t>
      </w:r>
      <w:r>
        <w:t xml:space="preserve"> </w:t>
      </w:r>
    </w:p>
    <w:p w14:paraId="649E74ED" w14:textId="322FC7D9" w:rsidR="004B78C9" w:rsidRDefault="004B78C9" w:rsidP="004B78C9">
      <w:pPr>
        <w:spacing w:after="249"/>
        <w:ind w:left="-14" w:right="50"/>
      </w:pPr>
      <w:r>
        <w:rPr>
          <w:rFonts w:ascii="Franklin Gothic Book" w:hAnsi="Franklin Gothic Book"/>
        </w:rPr>
        <w:t xml:space="preserve">Samling sker på </w:t>
      </w:r>
      <w:proofErr w:type="spellStart"/>
      <w:r w:rsidR="00BE72E9">
        <w:rPr>
          <w:rFonts w:ascii="Franklin Gothic Book" w:hAnsi="Franklin Gothic Book"/>
        </w:rPr>
        <w:t>Walla</w:t>
      </w:r>
      <w:proofErr w:type="spellEnd"/>
      <w:r w:rsidR="00BE72E9">
        <w:rPr>
          <w:rFonts w:ascii="Franklin Gothic Book" w:hAnsi="Franklin Gothic Book"/>
        </w:rPr>
        <w:t xml:space="preserve"> Säteri</w:t>
      </w:r>
      <w:r>
        <w:rPr>
          <w:rFonts w:ascii="Franklin Gothic Book" w:hAnsi="Franklin Gothic Book"/>
        </w:rPr>
        <w:t xml:space="preserve"> </w:t>
      </w:r>
      <w:r>
        <w:rPr>
          <w:rFonts w:ascii="Franklin Gothic Book" w:hAnsi="Franklin Gothic Book"/>
        </w:rPr>
        <w:t xml:space="preserve">kl. 06.45 med kontroll av </w:t>
      </w:r>
      <w:proofErr w:type="spellStart"/>
      <w:r>
        <w:rPr>
          <w:rFonts w:ascii="Franklin Gothic Book" w:hAnsi="Franklin Gothic Book"/>
        </w:rPr>
        <w:t>id-märkning</w:t>
      </w:r>
      <w:proofErr w:type="spellEnd"/>
      <w:r>
        <w:rPr>
          <w:rFonts w:ascii="Franklin Gothic Book" w:hAnsi="Franklin Gothic Book"/>
        </w:rPr>
        <w:t xml:space="preserve"> och vaccination.</w:t>
      </w:r>
    </w:p>
    <w:p w14:paraId="2DF897AB" w14:textId="77777777" w:rsidR="004B78C9" w:rsidRDefault="004B78C9" w:rsidP="004B78C9">
      <w:pPr>
        <w:ind w:left="10" w:right="126"/>
        <w:rPr>
          <w:rFonts w:ascii="Franklin Gothic Book" w:hAnsi="Franklin Gothic Book"/>
        </w:rPr>
      </w:pPr>
      <w:r>
        <w:rPr>
          <w:rFonts w:ascii="Franklin Gothic Book" w:hAnsi="Franklin Gothic Book"/>
        </w:rPr>
        <w:t>Provet startar så snart formaliteterna är avklarade och ni får då också information om provets olika moment samt en presentation av domarna.</w:t>
      </w:r>
    </w:p>
    <w:p w14:paraId="34DF405B" w14:textId="77777777" w:rsidR="004B78C9" w:rsidRDefault="004B78C9" w:rsidP="004B78C9">
      <w:pPr>
        <w:ind w:left="15"/>
        <w:rPr>
          <w:rFonts w:ascii="Franklin Gothic Book" w:hAnsi="Franklin Gothic Book"/>
        </w:rPr>
      </w:pPr>
    </w:p>
    <w:p w14:paraId="73B4B69A" w14:textId="77777777" w:rsidR="004B78C9" w:rsidRPr="00D205ED" w:rsidRDefault="004B78C9" w:rsidP="004B78C9">
      <w:pPr>
        <w:spacing w:after="18"/>
        <w:ind w:left="10" w:right="126"/>
      </w:pPr>
      <w:r>
        <w:rPr>
          <w:rFonts w:ascii="Franklin Gothic Book" w:hAnsi="Franklin Gothic Book"/>
          <w:b/>
        </w:rPr>
        <w:t xml:space="preserve">OBS – </w:t>
      </w:r>
      <w:r>
        <w:rPr>
          <w:rFonts w:ascii="Franklin Gothic Book" w:hAnsi="Franklin Gothic Book"/>
        </w:rPr>
        <w:t>kom i tid annars riskerar Du att mista Din provplats!</w:t>
      </w:r>
    </w:p>
    <w:p w14:paraId="76CE2016" w14:textId="77777777" w:rsidR="004B78C9" w:rsidRDefault="004B78C9" w:rsidP="004B78C9">
      <w:pPr>
        <w:ind w:left="15"/>
        <w:rPr>
          <w:rFonts w:ascii="Franklin Gothic Book" w:hAnsi="Franklin Gothic Book"/>
        </w:rPr>
      </w:pPr>
    </w:p>
    <w:p w14:paraId="5CB1ECCB" w14:textId="77777777" w:rsidR="004B78C9" w:rsidRDefault="004B78C9" w:rsidP="004B78C9">
      <w:pPr>
        <w:spacing w:after="18"/>
        <w:ind w:left="10" w:right="126"/>
        <w:rPr>
          <w:rFonts w:ascii="Franklin Gothic Book" w:hAnsi="Franklin Gothic Book"/>
        </w:rPr>
      </w:pPr>
      <w:r>
        <w:rPr>
          <w:rFonts w:ascii="Franklin Gothic Book" w:hAnsi="Franklin Gothic Book"/>
        </w:rPr>
        <w:t>Avslutningen sker gemensamt med diplom- och prisutdelning.</w:t>
      </w:r>
    </w:p>
    <w:p w14:paraId="30D60AE1" w14:textId="77777777" w:rsidR="004B78C9" w:rsidRDefault="004B78C9" w:rsidP="004B78C9">
      <w:pPr>
        <w:ind w:left="1331" w:right="126"/>
        <w:rPr>
          <w:rFonts w:ascii="Franklin Gothic Book" w:hAnsi="Franklin Gothic Book"/>
          <w:b/>
          <w:u w:val="single" w:color="000000"/>
        </w:rPr>
      </w:pPr>
      <w:r>
        <w:rPr>
          <w:rFonts w:ascii="Franklin Gothic Book" w:hAnsi="Franklin Gothic Book"/>
          <w:b/>
          <w:u w:val="single" w:color="000000"/>
        </w:rPr>
        <w:t>Kom i håg:</w:t>
      </w:r>
    </w:p>
    <w:p w14:paraId="1E6C1921" w14:textId="77777777" w:rsidR="004B78C9" w:rsidRDefault="004B78C9" w:rsidP="004B78C9">
      <w:pPr>
        <w:pStyle w:val="Liststycke"/>
        <w:numPr>
          <w:ilvl w:val="0"/>
          <w:numId w:val="1"/>
        </w:numPr>
        <w:ind w:right="126"/>
        <w:rPr>
          <w:rFonts w:ascii="Franklin Gothic Book" w:hAnsi="Franklin Gothic Book"/>
        </w:rPr>
      </w:pPr>
      <w:r>
        <w:rPr>
          <w:rFonts w:ascii="Franklin Gothic Book" w:hAnsi="Franklin Gothic Book"/>
        </w:rPr>
        <w:t>Stamtavla med id-stämpel</w:t>
      </w:r>
    </w:p>
    <w:p w14:paraId="340CD417" w14:textId="77777777" w:rsidR="004B78C9" w:rsidRDefault="004B78C9" w:rsidP="004B78C9">
      <w:pPr>
        <w:pStyle w:val="Liststycke"/>
        <w:numPr>
          <w:ilvl w:val="0"/>
          <w:numId w:val="1"/>
        </w:numPr>
        <w:ind w:right="126"/>
        <w:rPr>
          <w:rFonts w:ascii="Franklin Gothic Book" w:hAnsi="Franklin Gothic Book"/>
        </w:rPr>
      </w:pPr>
      <w:r>
        <w:rPr>
          <w:rFonts w:ascii="Franklin Gothic Book" w:hAnsi="Franklin Gothic Book"/>
        </w:rPr>
        <w:t>Vaccinationsintyg</w:t>
      </w:r>
    </w:p>
    <w:p w14:paraId="6B314CAC" w14:textId="77777777" w:rsidR="004B78C9" w:rsidRDefault="004B78C9" w:rsidP="004B78C9">
      <w:pPr>
        <w:pStyle w:val="Liststycke"/>
        <w:numPr>
          <w:ilvl w:val="0"/>
          <w:numId w:val="1"/>
        </w:numPr>
        <w:ind w:right="126"/>
        <w:rPr>
          <w:rFonts w:ascii="Franklin Gothic Book" w:hAnsi="Franklin Gothic Book"/>
        </w:rPr>
      </w:pPr>
      <w:proofErr w:type="spellStart"/>
      <w:r>
        <w:rPr>
          <w:rFonts w:ascii="Franklin Gothic Book" w:hAnsi="Franklin Gothic Book"/>
        </w:rPr>
        <w:t>Gps</w:t>
      </w:r>
      <w:proofErr w:type="spellEnd"/>
      <w:r>
        <w:rPr>
          <w:rFonts w:ascii="Franklin Gothic Book" w:hAnsi="Franklin Gothic Book"/>
        </w:rPr>
        <w:t>/hundpejl</w:t>
      </w:r>
    </w:p>
    <w:p w14:paraId="5D5745EA" w14:textId="77777777" w:rsidR="004B78C9" w:rsidRDefault="004B78C9" w:rsidP="004B78C9">
      <w:pPr>
        <w:pStyle w:val="Liststycke"/>
        <w:numPr>
          <w:ilvl w:val="0"/>
          <w:numId w:val="1"/>
        </w:numPr>
        <w:ind w:right="126"/>
        <w:rPr>
          <w:rFonts w:ascii="Franklin Gothic Book" w:hAnsi="Franklin Gothic Book"/>
        </w:rPr>
      </w:pPr>
      <w:r>
        <w:rPr>
          <w:rFonts w:ascii="Franklin Gothic Book" w:hAnsi="Franklin Gothic Book"/>
        </w:rPr>
        <w:t>Vatten till hundarna</w:t>
      </w:r>
    </w:p>
    <w:p w14:paraId="7821FD58" w14:textId="77777777" w:rsidR="004B78C9" w:rsidRDefault="004B78C9" w:rsidP="004B78C9">
      <w:pPr>
        <w:pStyle w:val="Liststycke"/>
        <w:numPr>
          <w:ilvl w:val="0"/>
          <w:numId w:val="1"/>
        </w:numPr>
        <w:ind w:right="126"/>
        <w:rPr>
          <w:rFonts w:ascii="Franklin Gothic Book" w:hAnsi="Franklin Gothic Book"/>
        </w:rPr>
      </w:pPr>
      <w:proofErr w:type="spellStart"/>
      <w:r>
        <w:rPr>
          <w:rFonts w:ascii="Franklin Gothic Book" w:hAnsi="Franklin Gothic Book"/>
        </w:rPr>
        <w:t>Ev</w:t>
      </w:r>
      <w:proofErr w:type="spellEnd"/>
      <w:r>
        <w:rPr>
          <w:rFonts w:ascii="Franklin Gothic Book" w:hAnsi="Franklin Gothic Book"/>
        </w:rPr>
        <w:t xml:space="preserve"> fika för egen del</w:t>
      </w:r>
    </w:p>
    <w:p w14:paraId="4B0102EB" w14:textId="77777777" w:rsidR="004B78C9" w:rsidRDefault="004B78C9" w:rsidP="004B78C9">
      <w:pPr>
        <w:ind w:left="15"/>
        <w:rPr>
          <w:rFonts w:ascii="Franklin Gothic Book" w:hAnsi="Franklin Gothic Book"/>
        </w:rPr>
      </w:pPr>
    </w:p>
    <w:p w14:paraId="00D9C538" w14:textId="45DB93BB" w:rsidR="004B78C9" w:rsidRDefault="004B78C9" w:rsidP="004B78C9">
      <w:pPr>
        <w:spacing w:after="103"/>
        <w:ind w:left="10" w:right="89"/>
        <w:rPr>
          <w:rFonts w:ascii="Franklin Gothic Book" w:hAnsi="Franklin Gothic Book"/>
        </w:rPr>
      </w:pPr>
      <w:r>
        <w:rPr>
          <w:rFonts w:ascii="Franklin Gothic Book" w:hAnsi="Franklin Gothic Book"/>
          <w:b/>
        </w:rPr>
        <w:t>Vägbeskrivning:</w:t>
      </w:r>
      <w:r>
        <w:rPr>
          <w:rFonts w:ascii="Franklin Gothic Book" w:hAnsi="Franklin Gothic Book"/>
        </w:rPr>
        <w:t xml:space="preserve"> </w:t>
      </w:r>
      <w:proofErr w:type="spellStart"/>
      <w:r w:rsidR="00BE72E9">
        <w:rPr>
          <w:rFonts w:ascii="Franklin Gothic Book" w:hAnsi="Franklin Gothic Book"/>
        </w:rPr>
        <w:t>Walla</w:t>
      </w:r>
      <w:proofErr w:type="spellEnd"/>
      <w:r w:rsidR="00BE72E9">
        <w:rPr>
          <w:rFonts w:ascii="Franklin Gothic Book" w:hAnsi="Franklin Gothic Book"/>
        </w:rPr>
        <w:t xml:space="preserve"> Säteri ligger ca 8 km väster om Väderstad längs med vägen mot Ödeshög. På Google </w:t>
      </w:r>
      <w:proofErr w:type="spellStart"/>
      <w:r w:rsidR="00BE72E9">
        <w:rPr>
          <w:rFonts w:ascii="Franklin Gothic Book" w:hAnsi="Franklin Gothic Book"/>
        </w:rPr>
        <w:t>maps</w:t>
      </w:r>
      <w:proofErr w:type="spellEnd"/>
      <w:r w:rsidR="00BE72E9">
        <w:rPr>
          <w:rFonts w:ascii="Franklin Gothic Book" w:hAnsi="Franklin Gothic Book"/>
        </w:rPr>
        <w:t xml:space="preserve"> fungerar ”</w:t>
      </w:r>
      <w:proofErr w:type="spellStart"/>
      <w:r w:rsidR="00BE72E9">
        <w:rPr>
          <w:rFonts w:ascii="Franklin Gothic Book" w:hAnsi="Franklin Gothic Book"/>
        </w:rPr>
        <w:t>Walla</w:t>
      </w:r>
      <w:proofErr w:type="spellEnd"/>
      <w:r w:rsidR="00BE72E9">
        <w:rPr>
          <w:rFonts w:ascii="Franklin Gothic Book" w:hAnsi="Franklin Gothic Book"/>
        </w:rPr>
        <w:t xml:space="preserve"> säteri, Väderstad ypperligt. Annars klicka på denna länk </w:t>
      </w:r>
      <w:hyperlink r:id="rId6" w:history="1">
        <w:r w:rsidR="00BE72E9" w:rsidRPr="00B72809">
          <w:rPr>
            <w:rStyle w:val="Hyperlnk"/>
            <w:rFonts w:ascii="Franklin Gothic Book" w:hAnsi="Franklin Gothic Book"/>
          </w:rPr>
          <w:t>https://maps.app.goo.gl/6dU7sWNq7vjyJssH6</w:t>
        </w:r>
      </w:hyperlink>
    </w:p>
    <w:p w14:paraId="3D6FB2A3" w14:textId="77777777" w:rsidR="004B78C9" w:rsidRDefault="004B78C9" w:rsidP="009E6DF0">
      <w:pPr>
        <w:spacing w:after="89"/>
        <w:rPr>
          <w:rFonts w:ascii="Franklin Gothic Book" w:hAnsi="Franklin Gothic Book"/>
        </w:rPr>
      </w:pPr>
    </w:p>
    <w:p w14:paraId="772CF9A7" w14:textId="77777777" w:rsidR="009E6DF0" w:rsidRDefault="004B78C9" w:rsidP="004B78C9">
      <w:pPr>
        <w:spacing w:after="10"/>
        <w:ind w:left="20" w:right="109" w:hanging="20"/>
        <w:jc w:val="both"/>
        <w:rPr>
          <w:rFonts w:ascii="Franklin Gothic Book" w:hAnsi="Franklin Gothic Book"/>
        </w:rPr>
      </w:pPr>
      <w:r>
        <w:rPr>
          <w:rFonts w:ascii="Franklin Gothic Book" w:hAnsi="Franklin Gothic Book"/>
        </w:rPr>
        <w:t>Tag med</w:t>
      </w:r>
      <w:r>
        <w:rPr>
          <w:rFonts w:ascii="Franklin Gothic Book" w:hAnsi="Franklin Gothic Book"/>
        </w:rPr>
        <w:t xml:space="preserve"> minst</w:t>
      </w:r>
      <w:r>
        <w:rPr>
          <w:rFonts w:ascii="Franklin Gothic Book" w:hAnsi="Franklin Gothic Book"/>
        </w:rPr>
        <w:t xml:space="preserve"> en eller </w:t>
      </w:r>
      <w:r>
        <w:rPr>
          <w:rFonts w:ascii="Franklin Gothic Book" w:hAnsi="Franklin Gothic Book"/>
        </w:rPr>
        <w:t xml:space="preserve">gärna fler </w:t>
      </w:r>
      <w:r>
        <w:rPr>
          <w:rFonts w:ascii="Franklin Gothic Book" w:hAnsi="Franklin Gothic Book"/>
        </w:rPr>
        <w:t xml:space="preserve">personer som kan hjälpa till att ”trampa” hare så kommer provet att gå fortare och smidigare. Detta är av stor vikt, för att Din hund ska få så goda förutsättningar som möjligt. </w:t>
      </w:r>
    </w:p>
    <w:p w14:paraId="0124E106" w14:textId="1372628C" w:rsidR="004B78C9" w:rsidRDefault="004B78C9" w:rsidP="004B78C9">
      <w:pPr>
        <w:spacing w:after="10"/>
        <w:ind w:left="20" w:right="109" w:hanging="20"/>
        <w:jc w:val="both"/>
        <w:rPr>
          <w:rFonts w:ascii="Franklin Gothic Book" w:hAnsi="Franklin Gothic Book"/>
        </w:rPr>
      </w:pPr>
      <w:r>
        <w:rPr>
          <w:rFonts w:ascii="Franklin Gothic Book" w:hAnsi="Franklin Gothic Book"/>
        </w:rPr>
        <w:t xml:space="preserve">Obs!  </w:t>
      </w:r>
      <w:r w:rsidRPr="00AC6CDD">
        <w:rPr>
          <w:rFonts w:ascii="Franklin Gothic Book" w:hAnsi="Franklin Gothic Book"/>
        </w:rPr>
        <w:t>Enligt SKKs regelverk får valp under 16 veckor ej befinna sig på provområdet</w:t>
      </w:r>
      <w:r>
        <w:rPr>
          <w:rFonts w:ascii="Franklin Gothic Book" w:hAnsi="Franklin Gothic Book"/>
        </w:rPr>
        <w:t xml:space="preserve">. </w:t>
      </w:r>
    </w:p>
    <w:p w14:paraId="7ED95EE5" w14:textId="77777777" w:rsidR="004B78C9" w:rsidRDefault="004B78C9" w:rsidP="004B78C9">
      <w:pPr>
        <w:ind w:left="15"/>
        <w:rPr>
          <w:rFonts w:ascii="Franklin Gothic Book" w:hAnsi="Franklin Gothic Book"/>
        </w:rPr>
      </w:pPr>
    </w:p>
    <w:p w14:paraId="741A6E7A" w14:textId="77777777" w:rsidR="004B78C9" w:rsidRDefault="004B78C9" w:rsidP="004B78C9">
      <w:pPr>
        <w:ind w:left="10" w:right="126"/>
        <w:rPr>
          <w:rFonts w:ascii="Franklin Gothic Book" w:hAnsi="Franklin Gothic Book"/>
        </w:rPr>
      </w:pPr>
      <w:r>
        <w:rPr>
          <w:rFonts w:ascii="Franklin Gothic Book" w:hAnsi="Franklin Gothic Book"/>
        </w:rPr>
        <w:t xml:space="preserve">För ytterligare information kontakta mig på telefon:  </w:t>
      </w:r>
    </w:p>
    <w:p w14:paraId="350D2A4B" w14:textId="78AD8187" w:rsidR="004B78C9" w:rsidRDefault="004B78C9" w:rsidP="004B78C9">
      <w:pPr>
        <w:spacing w:after="7"/>
        <w:ind w:left="10" w:right="89"/>
      </w:pPr>
      <w:r>
        <w:rPr>
          <w:rFonts w:ascii="Franklin Gothic Book" w:hAnsi="Franklin Gothic Book"/>
          <w:color w:val="FF0000"/>
        </w:rPr>
        <w:t>0</w:t>
      </w:r>
      <w:r>
        <w:rPr>
          <w:rFonts w:ascii="Franklin Gothic Book" w:hAnsi="Franklin Gothic Book"/>
          <w:color w:val="FF0000"/>
        </w:rPr>
        <w:t>70-349 27 25</w:t>
      </w:r>
    </w:p>
    <w:p w14:paraId="551C4F58" w14:textId="77777777" w:rsidR="004B78C9" w:rsidRDefault="004B78C9" w:rsidP="004B78C9">
      <w:pPr>
        <w:ind w:left="15"/>
        <w:rPr>
          <w:rFonts w:ascii="Franklin Gothic Book" w:hAnsi="Franklin Gothic Book"/>
        </w:rPr>
      </w:pPr>
    </w:p>
    <w:p w14:paraId="3A1CC37A" w14:textId="77777777" w:rsidR="004B78C9" w:rsidRDefault="004B78C9" w:rsidP="004B78C9">
      <w:pPr>
        <w:spacing w:after="7" w:line="228" w:lineRule="auto"/>
        <w:ind w:left="10" w:right="14"/>
        <w:rPr>
          <w:rFonts w:ascii="Franklin Gothic Book" w:hAnsi="Franklin Gothic Book"/>
        </w:rPr>
      </w:pPr>
      <w:r>
        <w:rPr>
          <w:rFonts w:ascii="Franklin Gothic Book" w:hAnsi="Franklin Gothic Book"/>
          <w:b/>
        </w:rPr>
        <w:t xml:space="preserve">Vid förhinder var vänlig ring mig så fort som möjligt så att eventuell reserv kan sättas in! Du måste sedan själv kontakta kassören för eventuell återbetalning av startavgiften. </w:t>
      </w:r>
      <w:r>
        <w:rPr>
          <w:rFonts w:ascii="Franklin Gothic Book" w:hAnsi="Franklin Gothic Book"/>
        </w:rPr>
        <w:t xml:space="preserve"> </w:t>
      </w:r>
    </w:p>
    <w:p w14:paraId="7C83F75C" w14:textId="77777777" w:rsidR="004B78C9" w:rsidRDefault="004B78C9" w:rsidP="004B78C9">
      <w:pPr>
        <w:spacing w:after="7" w:line="228" w:lineRule="auto"/>
        <w:ind w:left="10" w:right="14"/>
      </w:pPr>
    </w:p>
    <w:p w14:paraId="6DB56EAB" w14:textId="77777777" w:rsidR="004B78C9" w:rsidRDefault="004B78C9" w:rsidP="004B78C9">
      <w:pPr>
        <w:rPr>
          <w:rFonts w:cs="Calibri"/>
          <w:sz w:val="22"/>
          <w:szCs w:val="22"/>
          <w:lang w:bidi="ar-SA"/>
        </w:rPr>
      </w:pPr>
      <w:r w:rsidRPr="006E3C49">
        <w:rPr>
          <w:rFonts w:ascii="Franklin Gothic Book" w:hAnsi="Franklin Gothic Book" w:cs="Segoe UI"/>
          <w:color w:val="212121"/>
          <w:sz w:val="23"/>
          <w:szCs w:val="23"/>
          <w:lang w:eastAsia="sv-SE" w:bidi="ar-SA"/>
        </w:rPr>
        <w:t xml:space="preserve">Meddela oss vid provstart om uppgifter ej får publiceras på lokalavdelningens </w:t>
      </w:r>
      <w:proofErr w:type="spellStart"/>
      <w:r w:rsidRPr="006E3C49">
        <w:rPr>
          <w:rFonts w:ascii="Franklin Gothic Book" w:hAnsi="Franklin Gothic Book" w:cs="Segoe UI"/>
          <w:color w:val="212121"/>
          <w:sz w:val="23"/>
          <w:szCs w:val="23"/>
          <w:lang w:eastAsia="sv-SE" w:bidi="ar-SA"/>
        </w:rPr>
        <w:t>facebooksida</w:t>
      </w:r>
      <w:proofErr w:type="spellEnd"/>
      <w:r w:rsidRPr="006E3C49">
        <w:rPr>
          <w:rFonts w:ascii="Franklin Gothic Book" w:hAnsi="Franklin Gothic Book" w:cs="Segoe UI"/>
          <w:color w:val="212121"/>
          <w:sz w:val="23"/>
          <w:szCs w:val="23"/>
          <w:lang w:eastAsia="sv-SE" w:bidi="ar-SA"/>
        </w:rPr>
        <w:t xml:space="preserve">. </w:t>
      </w:r>
      <w:r>
        <w:t xml:space="preserve">SWK lagrar personuppgifter för att kunna fullgöra relationen till dig. Genom att lämna dina personuppgifter godkänner du att SWK lagrar och behandlar dessa, dels med fullgörande av avtal och dels med </w:t>
      </w:r>
      <w:proofErr w:type="spellStart"/>
      <w:r>
        <w:t>SWKs</w:t>
      </w:r>
      <w:proofErr w:type="spellEnd"/>
      <w:r>
        <w:t xml:space="preserve"> berättigade intresse som rättslig grund. Alla personuppgifter behandlas i enlighet med den vid varje tillfälle gällande lagstiftningen. Utförlig information gällande </w:t>
      </w:r>
      <w:proofErr w:type="spellStart"/>
      <w:r>
        <w:t>SWKs</w:t>
      </w:r>
      <w:proofErr w:type="spellEnd"/>
      <w:r>
        <w:t xml:space="preserve"> behandling av personuppgifter, finns på </w:t>
      </w:r>
      <w:hyperlink r:id="rId7" w:history="1">
        <w:r>
          <w:rPr>
            <w:rStyle w:val="Hyperlnk"/>
          </w:rPr>
          <w:t>www.wachtelhundklubben.com/gdpr/</w:t>
        </w:r>
      </w:hyperlink>
      <w:r>
        <w:t xml:space="preserve"> </w:t>
      </w:r>
    </w:p>
    <w:p w14:paraId="646385D6" w14:textId="77777777" w:rsidR="004B78C9" w:rsidRDefault="004B78C9" w:rsidP="004B78C9">
      <w:pPr>
        <w:spacing w:after="114"/>
        <w:ind w:left="-5"/>
        <w:rPr>
          <w:rFonts w:ascii="Franklin Gothic Book" w:eastAsia="Arial" w:hAnsi="Franklin Gothic Book" w:cs="Arial"/>
        </w:rPr>
      </w:pPr>
    </w:p>
    <w:p w14:paraId="59125C59" w14:textId="77777777" w:rsidR="004B78C9" w:rsidRDefault="004B78C9" w:rsidP="004B78C9">
      <w:pPr>
        <w:spacing w:after="114"/>
        <w:ind w:left="-5"/>
      </w:pPr>
      <w:r>
        <w:rPr>
          <w:rFonts w:ascii="Franklin Gothic Book" w:eastAsia="Arial" w:hAnsi="Franklin Gothic Book" w:cs="Arial"/>
        </w:rPr>
        <w:t>Varmt välkomna och lycka till!</w:t>
      </w:r>
    </w:p>
    <w:p w14:paraId="306DBAF8" w14:textId="3D6C741A" w:rsidR="004B78C9" w:rsidRDefault="004B78C9" w:rsidP="004B78C9">
      <w:pPr>
        <w:spacing w:after="97"/>
        <w:ind w:left="15"/>
      </w:pPr>
      <w:r>
        <w:rPr>
          <w:rFonts w:ascii="Franklin Gothic Book" w:eastAsia="Arial" w:hAnsi="Franklin Gothic Book" w:cs="Arial"/>
          <w:color w:val="FF0000"/>
        </w:rPr>
        <w:t>Fredrik Throzell</w:t>
      </w:r>
    </w:p>
    <w:p w14:paraId="7CAA8080" w14:textId="4BE68CFA" w:rsidR="004B78C9" w:rsidRDefault="004B78C9" w:rsidP="004B78C9">
      <w:pPr>
        <w:spacing w:after="26"/>
        <w:ind w:left="-5"/>
      </w:pPr>
      <w:r>
        <w:rPr>
          <w:rFonts w:ascii="Franklin Gothic Book" w:eastAsia="Arial" w:hAnsi="Franklin Gothic Book" w:cs="Arial"/>
          <w:i/>
          <w:sz w:val="20"/>
        </w:rPr>
        <w:t>Jaktprovsansvarig SWK Östergötland / Närke</w:t>
      </w:r>
    </w:p>
    <w:p w14:paraId="641D3052" w14:textId="77777777" w:rsidR="001F5DBF" w:rsidRDefault="001F5DBF"/>
    <w:sectPr w:rsidR="001F5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C5F13"/>
    <w:multiLevelType w:val="multilevel"/>
    <w:tmpl w:val="5F4E8EE6"/>
    <w:lvl w:ilvl="0">
      <w:numFmt w:val="bullet"/>
      <w:lvlText w:val=""/>
      <w:lvlJc w:val="left"/>
      <w:pPr>
        <w:ind w:left="2041" w:hanging="360"/>
      </w:pPr>
      <w:rPr>
        <w:rFonts w:ascii="Symbol" w:hAnsi="Symbol"/>
      </w:rPr>
    </w:lvl>
    <w:lvl w:ilvl="1">
      <w:numFmt w:val="bullet"/>
      <w:lvlText w:val="o"/>
      <w:lvlJc w:val="left"/>
      <w:pPr>
        <w:ind w:left="2761" w:hanging="360"/>
      </w:pPr>
      <w:rPr>
        <w:rFonts w:ascii="Courier New" w:hAnsi="Courier New" w:cs="Courier New"/>
      </w:rPr>
    </w:lvl>
    <w:lvl w:ilvl="2">
      <w:numFmt w:val="bullet"/>
      <w:lvlText w:val=""/>
      <w:lvlJc w:val="left"/>
      <w:pPr>
        <w:ind w:left="3481" w:hanging="360"/>
      </w:pPr>
      <w:rPr>
        <w:rFonts w:ascii="Wingdings" w:hAnsi="Wingdings"/>
      </w:rPr>
    </w:lvl>
    <w:lvl w:ilvl="3">
      <w:numFmt w:val="bullet"/>
      <w:lvlText w:val=""/>
      <w:lvlJc w:val="left"/>
      <w:pPr>
        <w:ind w:left="4201" w:hanging="360"/>
      </w:pPr>
      <w:rPr>
        <w:rFonts w:ascii="Symbol" w:hAnsi="Symbol"/>
      </w:rPr>
    </w:lvl>
    <w:lvl w:ilvl="4">
      <w:numFmt w:val="bullet"/>
      <w:lvlText w:val="o"/>
      <w:lvlJc w:val="left"/>
      <w:pPr>
        <w:ind w:left="4921" w:hanging="360"/>
      </w:pPr>
      <w:rPr>
        <w:rFonts w:ascii="Courier New" w:hAnsi="Courier New" w:cs="Courier New"/>
      </w:rPr>
    </w:lvl>
    <w:lvl w:ilvl="5">
      <w:numFmt w:val="bullet"/>
      <w:lvlText w:val=""/>
      <w:lvlJc w:val="left"/>
      <w:pPr>
        <w:ind w:left="5641" w:hanging="360"/>
      </w:pPr>
      <w:rPr>
        <w:rFonts w:ascii="Wingdings" w:hAnsi="Wingdings"/>
      </w:rPr>
    </w:lvl>
    <w:lvl w:ilvl="6">
      <w:numFmt w:val="bullet"/>
      <w:lvlText w:val=""/>
      <w:lvlJc w:val="left"/>
      <w:pPr>
        <w:ind w:left="6361" w:hanging="360"/>
      </w:pPr>
      <w:rPr>
        <w:rFonts w:ascii="Symbol" w:hAnsi="Symbol"/>
      </w:rPr>
    </w:lvl>
    <w:lvl w:ilvl="7">
      <w:numFmt w:val="bullet"/>
      <w:lvlText w:val="o"/>
      <w:lvlJc w:val="left"/>
      <w:pPr>
        <w:ind w:left="7081" w:hanging="360"/>
      </w:pPr>
      <w:rPr>
        <w:rFonts w:ascii="Courier New" w:hAnsi="Courier New" w:cs="Courier New"/>
      </w:rPr>
    </w:lvl>
    <w:lvl w:ilvl="8">
      <w:numFmt w:val="bullet"/>
      <w:lvlText w:val=""/>
      <w:lvlJc w:val="left"/>
      <w:pPr>
        <w:ind w:left="7801" w:hanging="360"/>
      </w:pPr>
      <w:rPr>
        <w:rFonts w:ascii="Wingdings" w:hAnsi="Wingdings"/>
      </w:rPr>
    </w:lvl>
  </w:abstractNum>
  <w:num w:numId="1" w16cid:durableId="111752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C9"/>
    <w:rsid w:val="001F5DBF"/>
    <w:rsid w:val="004B78C9"/>
    <w:rsid w:val="004E21C5"/>
    <w:rsid w:val="009E6DF0"/>
    <w:rsid w:val="00AB0B0A"/>
    <w:rsid w:val="00BE7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F4B1"/>
  <w15:chartTrackingRefBased/>
  <w15:docId w15:val="{E7FC1105-EF22-4F38-BB2C-BA95B1CB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8C9"/>
    <w:pPr>
      <w:spacing w:after="0" w:line="240" w:lineRule="auto"/>
    </w:pPr>
    <w:rPr>
      <w:rFonts w:ascii="Calibri" w:eastAsia="Times New Roman" w:hAnsi="Calibri" w:cs="Cambria"/>
      <w:kern w:val="0"/>
      <w:sz w:val="24"/>
      <w:szCs w:val="24"/>
      <w:lang w:bidi="en-US"/>
      <w14:ligatures w14:val="none"/>
    </w:rPr>
  </w:style>
  <w:style w:type="paragraph" w:styleId="Rubrik2">
    <w:name w:val="heading 2"/>
    <w:basedOn w:val="Normal"/>
    <w:next w:val="Normal"/>
    <w:link w:val="Rubrik2Char"/>
    <w:uiPriority w:val="9"/>
    <w:qFormat/>
    <w:rsid w:val="004B78C9"/>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B78C9"/>
    <w:rPr>
      <w:rFonts w:ascii="Cambria" w:eastAsia="Times New Roman" w:hAnsi="Cambria" w:cs="Cambria"/>
      <w:b/>
      <w:bCs/>
      <w:i/>
      <w:iCs/>
      <w:kern w:val="0"/>
      <w:sz w:val="28"/>
      <w:szCs w:val="28"/>
      <w:lang w:bidi="en-US"/>
      <w14:ligatures w14:val="none"/>
    </w:rPr>
  </w:style>
  <w:style w:type="paragraph" w:styleId="Liststycke">
    <w:name w:val="List Paragraph"/>
    <w:basedOn w:val="Normal"/>
    <w:uiPriority w:val="34"/>
    <w:qFormat/>
    <w:rsid w:val="004B78C9"/>
    <w:pPr>
      <w:ind w:left="720"/>
      <w:contextualSpacing/>
    </w:pPr>
  </w:style>
  <w:style w:type="character" w:styleId="Hyperlnk">
    <w:name w:val="Hyperlink"/>
    <w:uiPriority w:val="99"/>
    <w:rsid w:val="004B78C9"/>
    <w:rPr>
      <w:color w:val="0000FF"/>
      <w:u w:val="single"/>
    </w:rPr>
  </w:style>
  <w:style w:type="character" w:styleId="Olstomnmnande">
    <w:name w:val="Unresolved Mention"/>
    <w:basedOn w:val="Standardstycketeckensnitt"/>
    <w:uiPriority w:val="99"/>
    <w:semiHidden/>
    <w:unhideWhenUsed/>
    <w:rsid w:val="009E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chtelhundklubben.com/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app.goo.gl/6dU7sWNq7vjyJssH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1771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Throzell</dc:creator>
  <cp:keywords/>
  <dc:description/>
  <cp:lastModifiedBy>Fredrik Throzell</cp:lastModifiedBy>
  <cp:revision>3</cp:revision>
  <dcterms:created xsi:type="dcterms:W3CDTF">2024-07-02T07:39:00Z</dcterms:created>
  <dcterms:modified xsi:type="dcterms:W3CDTF">2024-07-02T07:43:00Z</dcterms:modified>
</cp:coreProperties>
</file>